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9D" w:rsidRPr="009F4C9D" w:rsidRDefault="009F4C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10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F4C9D">
        <w:rPr>
          <w:rFonts w:ascii="Times New Roman" w:hAnsi="Times New Roman" w:cs="Times New Roman"/>
          <w:b/>
          <w:sz w:val="28"/>
          <w:szCs w:val="28"/>
        </w:rPr>
        <w:t>Республиканская олимпиада школьников по предмету</w:t>
      </w:r>
    </w:p>
    <w:p w:rsidR="004D1A74" w:rsidRDefault="00C92EB9">
      <w:pPr>
        <w:rPr>
          <w:rFonts w:ascii="Times New Roman" w:hAnsi="Times New Roman" w:cs="Times New Roman"/>
          <w:b/>
          <w:sz w:val="28"/>
          <w:szCs w:val="28"/>
        </w:rPr>
      </w:pPr>
      <w:r w:rsidRPr="00C92EB9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</w:t>
      </w:r>
      <w:r w:rsidRPr="00C92EB9">
        <w:rPr>
          <w:b/>
          <w:sz w:val="28"/>
          <w:szCs w:val="28"/>
        </w:rPr>
        <w:t xml:space="preserve">  </w:t>
      </w:r>
      <w:r w:rsidRPr="00C92EB9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510A5" w:rsidRDefault="00E51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2017-2018 учебный год</w:t>
      </w:r>
    </w:p>
    <w:p w:rsidR="00C1191C" w:rsidRDefault="00C11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1 этап (школьный)</w:t>
      </w:r>
    </w:p>
    <w:p w:rsidR="00C92EB9" w:rsidRDefault="00C92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11 класс</w:t>
      </w:r>
    </w:p>
    <w:p w:rsidR="00C92EB9" w:rsidRDefault="00C92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Процесс исторического развития живой природы от появления жизни на Земле до наших дней – это:</w:t>
      </w:r>
    </w:p>
    <w:p w:rsidR="00C92EB9" w:rsidRDefault="00C9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Естественный отбор</w:t>
      </w:r>
    </w:p>
    <w:p w:rsidR="00C92EB9" w:rsidRDefault="00C9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Эволюция</w:t>
      </w:r>
    </w:p>
    <w:p w:rsidR="00C92EB9" w:rsidRDefault="00C9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Борьба за существование</w:t>
      </w:r>
    </w:p>
    <w:p w:rsidR="00C92EB9" w:rsidRPr="00C92EB9" w:rsidRDefault="00C9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2EB9">
        <w:rPr>
          <w:rFonts w:ascii="Times New Roman" w:hAnsi="Times New Roman" w:cs="Times New Roman"/>
          <w:sz w:val="28"/>
          <w:szCs w:val="28"/>
        </w:rPr>
        <w:t>. Межвидовая борьба</w:t>
      </w:r>
    </w:p>
    <w:p w:rsidR="00C92EB9" w:rsidRDefault="00C92EB9">
      <w:pPr>
        <w:rPr>
          <w:rFonts w:ascii="Times New Roman" w:hAnsi="Times New Roman" w:cs="Times New Roman"/>
          <w:sz w:val="28"/>
          <w:szCs w:val="28"/>
        </w:rPr>
      </w:pPr>
    </w:p>
    <w:p w:rsidR="00C92EB9" w:rsidRDefault="00C92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333B5">
        <w:rPr>
          <w:rFonts w:ascii="Times New Roman" w:hAnsi="Times New Roman" w:cs="Times New Roman"/>
          <w:b/>
          <w:sz w:val="28"/>
          <w:szCs w:val="28"/>
        </w:rPr>
        <w:t>Строение живых организмов из биополимеров-белков и нуклеиновых кислот - является доказательством эволюции:</w:t>
      </w:r>
    </w:p>
    <w:p w:rsidR="009333B5" w:rsidRDefault="0093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Биогеографическим</w:t>
      </w:r>
    </w:p>
    <w:p w:rsidR="009333B5" w:rsidRDefault="0093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Сравнительно-анатомическим</w:t>
      </w:r>
    </w:p>
    <w:p w:rsidR="009333B5" w:rsidRDefault="0093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Биохимическим</w:t>
      </w:r>
    </w:p>
    <w:p w:rsidR="009333B5" w:rsidRDefault="0093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4C9D">
        <w:rPr>
          <w:rFonts w:ascii="Times New Roman" w:hAnsi="Times New Roman" w:cs="Times New Roman"/>
          <w:sz w:val="28"/>
          <w:szCs w:val="28"/>
        </w:rPr>
        <w:t>. Палеонтол</w:t>
      </w:r>
      <w:r>
        <w:rPr>
          <w:rFonts w:ascii="Times New Roman" w:hAnsi="Times New Roman" w:cs="Times New Roman"/>
          <w:sz w:val="28"/>
          <w:szCs w:val="28"/>
        </w:rPr>
        <w:t>огическим</w:t>
      </w:r>
    </w:p>
    <w:p w:rsidR="009333B5" w:rsidRDefault="009333B5">
      <w:pPr>
        <w:rPr>
          <w:rFonts w:ascii="Times New Roman" w:hAnsi="Times New Roman" w:cs="Times New Roman"/>
          <w:sz w:val="28"/>
          <w:szCs w:val="28"/>
        </w:rPr>
      </w:pPr>
    </w:p>
    <w:p w:rsidR="009333B5" w:rsidRDefault="009333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Естественным отбором Ч. Дарвин назвал:</w:t>
      </w:r>
    </w:p>
    <w:p w:rsidR="009333B5" w:rsidRDefault="0093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Процесс образования новых видов в природе</w:t>
      </w:r>
    </w:p>
    <w:p w:rsidR="009333B5" w:rsidRDefault="0093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Совокупность отношений между организмами и неживой природой</w:t>
      </w:r>
    </w:p>
    <w:p w:rsidR="009333B5" w:rsidRDefault="0093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Процесс сокращения численности</w:t>
      </w:r>
      <w:r w:rsidR="00326404">
        <w:rPr>
          <w:rFonts w:ascii="Times New Roman" w:hAnsi="Times New Roman" w:cs="Times New Roman"/>
          <w:sz w:val="28"/>
          <w:szCs w:val="28"/>
        </w:rPr>
        <w:t xml:space="preserve"> популяции</w:t>
      </w:r>
    </w:p>
    <w:p w:rsidR="00326404" w:rsidRDefault="0032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4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Процесс сохранения и оставления потомства наиболее приспособленными особями, уничтожение наименее приспособленных особей</w:t>
      </w:r>
    </w:p>
    <w:p w:rsidR="00326404" w:rsidRDefault="00326404">
      <w:pPr>
        <w:rPr>
          <w:rFonts w:ascii="Times New Roman" w:hAnsi="Times New Roman" w:cs="Times New Roman"/>
          <w:sz w:val="28"/>
          <w:szCs w:val="28"/>
        </w:rPr>
      </w:pPr>
    </w:p>
    <w:p w:rsidR="00326404" w:rsidRDefault="00326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Один из типов видообразования:</w:t>
      </w:r>
    </w:p>
    <w:p w:rsidR="00326404" w:rsidRDefault="0032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Экологический</w:t>
      </w:r>
    </w:p>
    <w:p w:rsidR="00326404" w:rsidRDefault="0032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Физиологический</w:t>
      </w:r>
    </w:p>
    <w:p w:rsidR="00326404" w:rsidRDefault="0032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Аллопатрический</w:t>
      </w:r>
      <w:proofErr w:type="spellEnd"/>
    </w:p>
    <w:p w:rsidR="00326404" w:rsidRPr="00326404" w:rsidRDefault="0032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404">
        <w:rPr>
          <w:rFonts w:ascii="Times New Roman" w:hAnsi="Times New Roman" w:cs="Times New Roman"/>
          <w:sz w:val="28"/>
          <w:szCs w:val="28"/>
        </w:rPr>
        <w:t>. Палеонтологический</w:t>
      </w:r>
    </w:p>
    <w:p w:rsidR="00326404" w:rsidRDefault="00326404">
      <w:pPr>
        <w:rPr>
          <w:rFonts w:ascii="Times New Roman" w:hAnsi="Times New Roman" w:cs="Times New Roman"/>
          <w:sz w:val="28"/>
          <w:szCs w:val="28"/>
        </w:rPr>
      </w:pPr>
    </w:p>
    <w:p w:rsidR="00326404" w:rsidRDefault="00326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Микроэволюция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1B470E" w:rsidRDefault="001B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Эволюция микроорганизмов</w:t>
      </w:r>
    </w:p>
    <w:p w:rsidR="001B470E" w:rsidRDefault="001B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Эволюция биоценозов</w:t>
      </w:r>
    </w:p>
    <w:p w:rsidR="001B470E" w:rsidRDefault="001B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Незначительные эволюционные изменения, не приводящие к видообразованию</w:t>
      </w:r>
    </w:p>
    <w:p w:rsidR="001B470E" w:rsidRPr="001B470E" w:rsidRDefault="001B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470E">
        <w:rPr>
          <w:rFonts w:ascii="Times New Roman" w:hAnsi="Times New Roman" w:cs="Times New Roman"/>
          <w:sz w:val="28"/>
          <w:szCs w:val="28"/>
        </w:rPr>
        <w:t>. Эволюционные процессы в популяциях, приводящие к видообразованию</w:t>
      </w:r>
    </w:p>
    <w:p w:rsidR="001B470E" w:rsidRDefault="001B470E">
      <w:pPr>
        <w:rPr>
          <w:rFonts w:ascii="Times New Roman" w:hAnsi="Times New Roman" w:cs="Times New Roman"/>
          <w:sz w:val="28"/>
          <w:szCs w:val="28"/>
        </w:rPr>
      </w:pPr>
    </w:p>
    <w:p w:rsidR="001B470E" w:rsidRDefault="001B4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95662">
        <w:rPr>
          <w:rFonts w:ascii="Times New Roman" w:hAnsi="Times New Roman" w:cs="Times New Roman"/>
          <w:b/>
          <w:sz w:val="28"/>
          <w:szCs w:val="28"/>
        </w:rPr>
        <w:t xml:space="preserve">Макроэволюция ведет </w:t>
      </w:r>
      <w:proofErr w:type="gramStart"/>
      <w:r w:rsidR="0039566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395662">
        <w:rPr>
          <w:rFonts w:ascii="Times New Roman" w:hAnsi="Times New Roman" w:cs="Times New Roman"/>
          <w:b/>
          <w:sz w:val="28"/>
          <w:szCs w:val="28"/>
        </w:rPr>
        <w:t>:</w:t>
      </w:r>
    </w:p>
    <w:p w:rsidR="00395662" w:rsidRDefault="0039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Надвидовым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преобразованиям, формированию родов, семейств, отрядов и т.д.</w:t>
      </w:r>
    </w:p>
    <w:p w:rsidR="00395662" w:rsidRDefault="0039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Изменениям генотипов у отдельных особей крупных млекопитающих</w:t>
      </w:r>
    </w:p>
    <w:p w:rsidR="00395662" w:rsidRDefault="0039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Изменению генофонда популяции, ее изоляции и образованию подвидов и рас</w:t>
      </w:r>
    </w:p>
    <w:p w:rsidR="00395662" w:rsidRPr="009F4C9D" w:rsidRDefault="0039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4C9D">
        <w:rPr>
          <w:rFonts w:ascii="Times New Roman" w:hAnsi="Times New Roman" w:cs="Times New Roman"/>
          <w:sz w:val="28"/>
          <w:szCs w:val="28"/>
        </w:rPr>
        <w:t>. Образованию новых видов</w:t>
      </w:r>
    </w:p>
    <w:p w:rsidR="00395662" w:rsidRDefault="00395662">
      <w:pPr>
        <w:rPr>
          <w:rFonts w:ascii="Times New Roman" w:hAnsi="Times New Roman" w:cs="Times New Roman"/>
          <w:sz w:val="28"/>
          <w:szCs w:val="28"/>
        </w:rPr>
      </w:pPr>
    </w:p>
    <w:p w:rsidR="00395662" w:rsidRDefault="00E264AE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Примером ароморфоза является:</w:t>
      </w:r>
    </w:p>
    <w:p w:rsidR="00E264AE" w:rsidRDefault="00E264AE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Длинная шея у жирафа</w:t>
      </w:r>
    </w:p>
    <w:p w:rsidR="00E264AE" w:rsidRDefault="00E264AE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Редукция органов зрения у крота</w:t>
      </w:r>
    </w:p>
    <w:p w:rsidR="00E264AE" w:rsidRDefault="00E264AE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Появление рогов у коровы</w:t>
      </w:r>
    </w:p>
    <w:p w:rsidR="00E264AE" w:rsidRDefault="00E264AE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64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Появление легких у земноводных</w:t>
      </w:r>
    </w:p>
    <w:p w:rsidR="00E264AE" w:rsidRDefault="00E264AE" w:rsidP="00E264AE">
      <w:pPr>
        <w:rPr>
          <w:rFonts w:ascii="Times New Roman" w:hAnsi="Times New Roman" w:cs="Times New Roman"/>
          <w:sz w:val="28"/>
          <w:szCs w:val="28"/>
        </w:rPr>
      </w:pPr>
    </w:p>
    <w:p w:rsidR="00E264AE" w:rsidRDefault="00E264AE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Примером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идиодаптации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является:</w:t>
      </w:r>
    </w:p>
    <w:p w:rsidR="00E264AE" w:rsidRDefault="00E264AE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Возникновение кровеносной системы у кольчатых червей</w:t>
      </w:r>
    </w:p>
    <w:p w:rsidR="00E264AE" w:rsidRDefault="00E264AE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Редукция органов зрения у крота</w:t>
      </w:r>
    </w:p>
    <w:p w:rsidR="00E264AE" w:rsidRDefault="00E264AE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Разнообразие окраски перьев птиц</w:t>
      </w:r>
    </w:p>
    <w:p w:rsidR="00E264AE" w:rsidRDefault="00E264AE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64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Сокращение ареала уссурийского тигра</w:t>
      </w:r>
    </w:p>
    <w:p w:rsidR="00E264AE" w:rsidRDefault="00E264AE" w:rsidP="00E264AE">
      <w:pPr>
        <w:rPr>
          <w:rFonts w:ascii="Times New Roman" w:hAnsi="Times New Roman" w:cs="Times New Roman"/>
          <w:sz w:val="28"/>
          <w:szCs w:val="28"/>
        </w:rPr>
      </w:pPr>
    </w:p>
    <w:p w:rsidR="00E264AE" w:rsidRDefault="00E264AE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Согласно гипот</w:t>
      </w:r>
      <w:r w:rsidR="00C40F7A">
        <w:rPr>
          <w:rFonts w:ascii="Times New Roman" w:hAnsi="Times New Roman" w:cs="Times New Roman"/>
          <w:b/>
          <w:sz w:val="28"/>
          <w:szCs w:val="28"/>
        </w:rPr>
        <w:t xml:space="preserve">езе </w:t>
      </w:r>
      <w:proofErr w:type="spellStart"/>
      <w:r w:rsidR="00C40F7A">
        <w:rPr>
          <w:rFonts w:ascii="Times New Roman" w:hAnsi="Times New Roman" w:cs="Times New Roman"/>
          <w:b/>
          <w:sz w:val="28"/>
          <w:szCs w:val="28"/>
        </w:rPr>
        <w:t>биопоэза</w:t>
      </w:r>
      <w:proofErr w:type="spellEnd"/>
      <w:r w:rsidR="00C40F7A">
        <w:rPr>
          <w:rFonts w:ascii="Times New Roman" w:hAnsi="Times New Roman" w:cs="Times New Roman"/>
          <w:b/>
          <w:sz w:val="28"/>
          <w:szCs w:val="28"/>
        </w:rPr>
        <w:t xml:space="preserve"> А.И. Опарина и </w:t>
      </w:r>
      <w:proofErr w:type="gramStart"/>
      <w:r w:rsidR="00C40F7A">
        <w:rPr>
          <w:rFonts w:ascii="Times New Roman" w:hAnsi="Times New Roman" w:cs="Times New Roman"/>
          <w:b/>
          <w:sz w:val="28"/>
          <w:szCs w:val="28"/>
        </w:rPr>
        <w:t>Дж</w:t>
      </w:r>
      <w:proofErr w:type="gramEnd"/>
      <w:r w:rsidR="00C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40F7A">
        <w:rPr>
          <w:rFonts w:ascii="Times New Roman" w:hAnsi="Times New Roman" w:cs="Times New Roman"/>
          <w:b/>
          <w:sz w:val="28"/>
          <w:szCs w:val="28"/>
        </w:rPr>
        <w:t>Холдейна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жизнь:</w:t>
      </w:r>
    </w:p>
    <w:p w:rsidR="00E264AE" w:rsidRDefault="00F65FF0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Занесена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нашу планету извне</w:t>
      </w:r>
    </w:p>
    <w:p w:rsidR="00E264AE" w:rsidRDefault="00E264AE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Была создана све</w:t>
      </w:r>
      <w:r w:rsidR="00C40F7A">
        <w:rPr>
          <w:rFonts w:ascii="Times New Roman" w:hAnsi="Times New Roman" w:cs="Times New Roman"/>
          <w:sz w:val="28"/>
          <w:szCs w:val="28"/>
        </w:rPr>
        <w:t>рхъестественным существом</w:t>
      </w:r>
    </w:p>
    <w:p w:rsidR="00C40F7A" w:rsidRDefault="00C40F7A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Возникала неоднократно из неживого существа</w:t>
      </w:r>
    </w:p>
    <w:p w:rsidR="00C40F7A" w:rsidRPr="00C40F7A" w:rsidRDefault="00C40F7A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65FF0">
        <w:rPr>
          <w:rFonts w:ascii="Times New Roman" w:hAnsi="Times New Roman" w:cs="Times New Roman"/>
          <w:sz w:val="28"/>
          <w:szCs w:val="28"/>
        </w:rPr>
        <w:t>. Появилась на Земле в результате процесса возникновения живого из неживого при наличии благоприятных условий</w:t>
      </w:r>
    </w:p>
    <w:p w:rsidR="00C40F7A" w:rsidRDefault="00C40F7A" w:rsidP="00E264AE">
      <w:pPr>
        <w:rPr>
          <w:rFonts w:ascii="Times New Roman" w:hAnsi="Times New Roman" w:cs="Times New Roman"/>
          <w:sz w:val="28"/>
          <w:szCs w:val="28"/>
        </w:rPr>
      </w:pPr>
    </w:p>
    <w:p w:rsidR="00C40F7A" w:rsidRDefault="00C40F7A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В отличие от А.И. Опарина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считал, что первыми органически веществами на Земле, синтезированными абиогенным путем, были: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Аминокислоты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Белки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Нуклеиновые кислоты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5FF0">
        <w:rPr>
          <w:rFonts w:ascii="Times New Roman" w:hAnsi="Times New Roman" w:cs="Times New Roman"/>
          <w:sz w:val="28"/>
          <w:szCs w:val="28"/>
        </w:rPr>
        <w:t>. Жиры и углеводы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</w:p>
    <w:p w:rsidR="00F65FF0" w:rsidRDefault="00F65FF0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Самая продолжительная эра в истории Земли: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Протерозойская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Архейская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Мезозойская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4C9D">
        <w:rPr>
          <w:rFonts w:ascii="Times New Roman" w:hAnsi="Times New Roman" w:cs="Times New Roman"/>
          <w:sz w:val="28"/>
          <w:szCs w:val="28"/>
        </w:rPr>
        <w:t>. Кайнозойская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</w:p>
    <w:p w:rsidR="00F65FF0" w:rsidRDefault="00F65FF0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Первые хордовые животные появились в периоде: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Ордовикском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Каменноугольном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Пермском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4C9D">
        <w:rPr>
          <w:rFonts w:ascii="Times New Roman" w:hAnsi="Times New Roman" w:cs="Times New Roman"/>
          <w:sz w:val="28"/>
          <w:szCs w:val="28"/>
        </w:rPr>
        <w:t>. Меловом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</w:p>
    <w:p w:rsidR="00F65FF0" w:rsidRDefault="00F65FF0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Первые наземные споровые растения:</w:t>
      </w:r>
    </w:p>
    <w:p w:rsidR="00F65FF0" w:rsidRDefault="00F65FF0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237911">
        <w:rPr>
          <w:rFonts w:ascii="Times New Roman" w:hAnsi="Times New Roman" w:cs="Times New Roman"/>
          <w:sz w:val="28"/>
          <w:szCs w:val="28"/>
        </w:rPr>
        <w:t>Мхи</w:t>
      </w:r>
    </w:p>
    <w:p w:rsidR="00237911" w:rsidRDefault="0023791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Трилобиты</w:t>
      </w:r>
    </w:p>
    <w:p w:rsidR="00237911" w:rsidRDefault="0023791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Хвощи</w:t>
      </w:r>
    </w:p>
    <w:p w:rsidR="00237911" w:rsidRPr="009F4C9D" w:rsidRDefault="0023791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4C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4C9D">
        <w:rPr>
          <w:rFonts w:ascii="Times New Roman" w:hAnsi="Times New Roman" w:cs="Times New Roman"/>
          <w:sz w:val="28"/>
          <w:szCs w:val="28"/>
        </w:rPr>
        <w:t>Риниофиты</w:t>
      </w:r>
      <w:proofErr w:type="spellEnd"/>
    </w:p>
    <w:p w:rsidR="00237911" w:rsidRDefault="00237911" w:rsidP="00E264AE">
      <w:pPr>
        <w:rPr>
          <w:rFonts w:ascii="Times New Roman" w:hAnsi="Times New Roman" w:cs="Times New Roman"/>
          <w:sz w:val="28"/>
          <w:szCs w:val="28"/>
        </w:rPr>
      </w:pPr>
    </w:p>
    <w:p w:rsidR="00237911" w:rsidRDefault="00237911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14.Классификацией живых организмов занимается наука:</w:t>
      </w:r>
    </w:p>
    <w:p w:rsidR="00237911" w:rsidRDefault="0023791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Микология</w:t>
      </w:r>
    </w:p>
    <w:p w:rsidR="00237911" w:rsidRDefault="0023791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Систематика</w:t>
      </w:r>
    </w:p>
    <w:p w:rsidR="00237911" w:rsidRDefault="0023791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Зоология</w:t>
      </w:r>
    </w:p>
    <w:p w:rsidR="00237911" w:rsidRPr="009F4C9D" w:rsidRDefault="0023791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4C9D">
        <w:rPr>
          <w:rFonts w:ascii="Times New Roman" w:hAnsi="Times New Roman" w:cs="Times New Roman"/>
          <w:sz w:val="28"/>
          <w:szCs w:val="28"/>
        </w:rPr>
        <w:t>. Анатомия</w:t>
      </w:r>
    </w:p>
    <w:p w:rsidR="00237911" w:rsidRDefault="00237911" w:rsidP="00E264AE">
      <w:pPr>
        <w:rPr>
          <w:rFonts w:ascii="Times New Roman" w:hAnsi="Times New Roman" w:cs="Times New Roman"/>
          <w:sz w:val="28"/>
          <w:szCs w:val="28"/>
        </w:rPr>
      </w:pPr>
    </w:p>
    <w:p w:rsidR="00237911" w:rsidRDefault="00237911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15.Процесс историко-эволюционного становления человека как вида, развитие его трудовой деятельности, речи:</w:t>
      </w:r>
    </w:p>
    <w:p w:rsidR="00237911" w:rsidRDefault="0023791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Цитокенез</w:t>
      </w:r>
      <w:proofErr w:type="spellEnd"/>
    </w:p>
    <w:p w:rsidR="00237911" w:rsidRDefault="0023791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Гаметокенез</w:t>
      </w:r>
      <w:proofErr w:type="spellEnd"/>
    </w:p>
    <w:p w:rsidR="00237911" w:rsidRDefault="0023791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Кариокенез</w:t>
      </w:r>
      <w:proofErr w:type="spellEnd"/>
    </w:p>
    <w:p w:rsidR="00237911" w:rsidRDefault="0023791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Антропогенез</w:t>
      </w:r>
      <w:proofErr w:type="spellEnd"/>
    </w:p>
    <w:p w:rsidR="003B5C33" w:rsidRDefault="003B5C33" w:rsidP="00E264AE">
      <w:pPr>
        <w:rPr>
          <w:rFonts w:ascii="Times New Roman" w:hAnsi="Times New Roman" w:cs="Times New Roman"/>
          <w:sz w:val="28"/>
          <w:szCs w:val="28"/>
        </w:rPr>
      </w:pPr>
    </w:p>
    <w:p w:rsidR="003B5C33" w:rsidRDefault="003B5C33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Социальным фактором, имеющим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эволюции предков современного человека, является:</w:t>
      </w:r>
    </w:p>
    <w:p w:rsidR="003B5C33" w:rsidRDefault="003B5C33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Членораздельная речь</w:t>
      </w:r>
    </w:p>
    <w:p w:rsidR="003B5C33" w:rsidRDefault="003B5C33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Естественный отбор</w:t>
      </w:r>
    </w:p>
    <w:p w:rsidR="003B5C33" w:rsidRDefault="003B5C33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Борьба за существование</w:t>
      </w:r>
    </w:p>
    <w:p w:rsidR="003B5C33" w:rsidRDefault="003B5C33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B5C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Наследственная изменчивость</w:t>
      </w:r>
    </w:p>
    <w:p w:rsidR="003B5C33" w:rsidRDefault="003B5C33" w:rsidP="00E264AE">
      <w:pPr>
        <w:rPr>
          <w:rFonts w:ascii="Times New Roman" w:hAnsi="Times New Roman" w:cs="Times New Roman"/>
          <w:sz w:val="28"/>
          <w:szCs w:val="28"/>
        </w:rPr>
      </w:pPr>
    </w:p>
    <w:p w:rsidR="003B5C33" w:rsidRDefault="003B5C33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E40777">
        <w:rPr>
          <w:rFonts w:ascii="Times New Roman" w:hAnsi="Times New Roman" w:cs="Times New Roman"/>
          <w:b/>
          <w:sz w:val="28"/>
          <w:szCs w:val="28"/>
        </w:rPr>
        <w:t>Наука, изучающая связи организмов с окружающей средой:</w:t>
      </w:r>
    </w:p>
    <w:p w:rsidR="00E40777" w:rsidRDefault="00E40777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Зоология</w:t>
      </w:r>
    </w:p>
    <w:p w:rsidR="00E40777" w:rsidRDefault="00E40777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Ботаника</w:t>
      </w:r>
    </w:p>
    <w:p w:rsidR="00E40777" w:rsidRDefault="00E40777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Анатомия</w:t>
      </w:r>
    </w:p>
    <w:p w:rsidR="00E40777" w:rsidRDefault="00E40777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407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Экология</w:t>
      </w:r>
    </w:p>
    <w:p w:rsidR="00E40777" w:rsidRDefault="00E40777" w:rsidP="00E264AE">
      <w:pPr>
        <w:rPr>
          <w:rFonts w:ascii="Times New Roman" w:hAnsi="Times New Roman" w:cs="Times New Roman"/>
          <w:sz w:val="28"/>
          <w:szCs w:val="28"/>
        </w:rPr>
      </w:pPr>
    </w:p>
    <w:p w:rsidR="00E40777" w:rsidRDefault="00E40777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18.Экологический фактор, выходящий за пределы выносливости организмов:</w:t>
      </w:r>
    </w:p>
    <w:p w:rsidR="00E40777" w:rsidRDefault="00E40777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А.Антропогенный</w:t>
      </w:r>
    </w:p>
    <w:p w:rsidR="00E40777" w:rsidRDefault="00E40777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В.Ограничивающий</w:t>
      </w:r>
    </w:p>
    <w:p w:rsidR="00E40777" w:rsidRDefault="00E40777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Абиотический</w:t>
      </w:r>
    </w:p>
    <w:p w:rsidR="00E40777" w:rsidRPr="009F4C9D" w:rsidRDefault="00E40777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4C9D">
        <w:rPr>
          <w:rFonts w:ascii="Times New Roman" w:hAnsi="Times New Roman" w:cs="Times New Roman"/>
          <w:sz w:val="28"/>
          <w:szCs w:val="28"/>
        </w:rPr>
        <w:t>. Стимулирующий</w:t>
      </w:r>
    </w:p>
    <w:p w:rsidR="00E40777" w:rsidRDefault="00E40777" w:rsidP="00E264AE">
      <w:pPr>
        <w:rPr>
          <w:rFonts w:ascii="Times New Roman" w:hAnsi="Times New Roman" w:cs="Times New Roman"/>
          <w:sz w:val="28"/>
          <w:szCs w:val="28"/>
        </w:rPr>
      </w:pPr>
    </w:p>
    <w:p w:rsidR="00E40777" w:rsidRDefault="00E40777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Биоценоз – это:</w:t>
      </w:r>
    </w:p>
    <w:p w:rsidR="00E40777" w:rsidRDefault="00E40777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Исторически сложившаяся совокупность обитающих на одной территории популяции растений,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грибов и микроорганизмов</w:t>
      </w:r>
    </w:p>
    <w:p w:rsidR="00E40777" w:rsidRDefault="00E40777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Почва и климат, определяющие характер сообщества</w:t>
      </w:r>
    </w:p>
    <w:p w:rsidR="00E40777" w:rsidRDefault="00E40777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Взаимосвязь видов, последовательно извлекающих органические вещества и энергию из исходного вещества</w:t>
      </w:r>
    </w:p>
    <w:p w:rsidR="00E40777" w:rsidRPr="00E40777" w:rsidRDefault="00E40777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40777">
        <w:rPr>
          <w:rFonts w:ascii="Times New Roman" w:hAnsi="Times New Roman" w:cs="Times New Roman"/>
          <w:sz w:val="28"/>
          <w:szCs w:val="28"/>
        </w:rPr>
        <w:t>. Живые организмы одного вида, живущие на одной территории и свободно скрещивающиеся друг с другом</w:t>
      </w:r>
    </w:p>
    <w:p w:rsidR="00E40777" w:rsidRDefault="00E40777" w:rsidP="00E264AE">
      <w:pPr>
        <w:rPr>
          <w:rFonts w:ascii="Times New Roman" w:hAnsi="Times New Roman" w:cs="Times New Roman"/>
          <w:sz w:val="28"/>
          <w:szCs w:val="28"/>
        </w:rPr>
      </w:pPr>
    </w:p>
    <w:p w:rsidR="00E40777" w:rsidRDefault="00E40777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20. Экосистема – это:</w:t>
      </w:r>
    </w:p>
    <w:p w:rsidR="00E40777" w:rsidRDefault="006826C6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Почва и климат, определяющие характер сообщества</w:t>
      </w:r>
    </w:p>
    <w:p w:rsidR="006826C6" w:rsidRDefault="006826C6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Единый природный комплекс, образованный живыми организмами и средой их обитания</w:t>
      </w:r>
    </w:p>
    <w:p w:rsidR="006826C6" w:rsidRDefault="006826C6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Целостная саморегулирующаяся биологическая система, образованная живыми организмами, обитающими на данной территории</w:t>
      </w:r>
    </w:p>
    <w:p w:rsidR="006826C6" w:rsidRDefault="006826C6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26C6">
        <w:rPr>
          <w:rFonts w:ascii="Times New Roman" w:hAnsi="Times New Roman" w:cs="Times New Roman"/>
          <w:sz w:val="28"/>
          <w:szCs w:val="28"/>
        </w:rPr>
        <w:t>. Совокупность популяций разных видов, обитающих на определенной территории</w:t>
      </w:r>
    </w:p>
    <w:p w:rsidR="00C54BEF" w:rsidRDefault="00C54BEF" w:rsidP="00E264AE">
      <w:pPr>
        <w:rPr>
          <w:rFonts w:ascii="Times New Roman" w:hAnsi="Times New Roman" w:cs="Times New Roman"/>
          <w:sz w:val="28"/>
          <w:szCs w:val="28"/>
        </w:rPr>
      </w:pPr>
    </w:p>
    <w:p w:rsidR="00C54BEF" w:rsidRDefault="00C54BEF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Биосфера – глобальная экосистема, структурным компонентами которой являются: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Типы животных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Биогеоценозы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Популяции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4C9D">
        <w:rPr>
          <w:rFonts w:ascii="Times New Roman" w:hAnsi="Times New Roman" w:cs="Times New Roman"/>
          <w:sz w:val="28"/>
          <w:szCs w:val="28"/>
        </w:rPr>
        <w:t>. Отделы рас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F4C9D">
        <w:rPr>
          <w:rFonts w:ascii="Times New Roman" w:hAnsi="Times New Roman" w:cs="Times New Roman"/>
          <w:sz w:val="28"/>
          <w:szCs w:val="28"/>
        </w:rPr>
        <w:t>ений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</w:p>
    <w:p w:rsidR="001855A1" w:rsidRDefault="001855A1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Важнейшую роль в эволюции биосферы сыграло появление в атмосфере Земли: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Азота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Углекислого газа</w:t>
      </w:r>
    </w:p>
    <w:p w:rsidR="001855A1" w:rsidRPr="009F4C9D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Кислорода</w:t>
      </w:r>
    </w:p>
    <w:p w:rsidR="001855A1" w:rsidRPr="009F4C9D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4C9D">
        <w:rPr>
          <w:rFonts w:ascii="Times New Roman" w:hAnsi="Times New Roman" w:cs="Times New Roman"/>
          <w:sz w:val="28"/>
          <w:szCs w:val="28"/>
        </w:rPr>
        <w:t>. Паров воды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</w:p>
    <w:p w:rsidR="001855A1" w:rsidRDefault="001855A1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В процессе круговорота веществ содержащаяся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оганических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веществах энергия освобождается в результате: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Фотосинтеза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Гниения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Фотолиза</w:t>
      </w:r>
    </w:p>
    <w:p w:rsidR="001855A1" w:rsidRPr="009F4C9D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9F4C9D">
        <w:rPr>
          <w:rFonts w:ascii="Times New Roman" w:hAnsi="Times New Roman" w:cs="Times New Roman"/>
          <w:sz w:val="28"/>
          <w:szCs w:val="28"/>
        </w:rPr>
        <w:t>. Хемосинтеза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</w:p>
    <w:p w:rsidR="001855A1" w:rsidRDefault="001855A1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24.Наибольшая концентрация живого вещества наблюдается: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 стыке атмосферы, гидросферы и литосферы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 нижних слоях гидросферы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 верхних слоях атмосферы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55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литосфере на глубине 200м</w:t>
      </w:r>
    </w:p>
    <w:p w:rsid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</w:p>
    <w:p w:rsidR="001855A1" w:rsidRDefault="001855A1" w:rsidP="00E2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D35A03">
        <w:rPr>
          <w:rFonts w:ascii="Times New Roman" w:hAnsi="Times New Roman" w:cs="Times New Roman"/>
          <w:b/>
          <w:sz w:val="28"/>
          <w:szCs w:val="28"/>
        </w:rPr>
        <w:t>На Земле парниковый эффект является следствием повышения концентрации в атмосфере:</w:t>
      </w:r>
    </w:p>
    <w:p w:rsidR="00D35A03" w:rsidRDefault="00D35A03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Паров воды</w:t>
      </w:r>
    </w:p>
    <w:p w:rsidR="00D35A03" w:rsidRDefault="00D35A03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Кислорода</w:t>
      </w:r>
    </w:p>
    <w:p w:rsidR="00D35A03" w:rsidRDefault="00D35A03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Оксида свинца из выхлопов автомобилей</w:t>
      </w:r>
    </w:p>
    <w:p w:rsidR="00D35A03" w:rsidRPr="00D35A03" w:rsidRDefault="00D35A03" w:rsidP="00E2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Углекислого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газа</w:t>
      </w:r>
      <w:proofErr w:type="spellEnd"/>
    </w:p>
    <w:p w:rsidR="00D35A03" w:rsidRPr="00D35A03" w:rsidRDefault="00D35A03" w:rsidP="00E264AE">
      <w:pPr>
        <w:rPr>
          <w:rFonts w:ascii="Times New Roman" w:hAnsi="Times New Roman" w:cs="Times New Roman"/>
          <w:sz w:val="28"/>
          <w:szCs w:val="28"/>
        </w:rPr>
      </w:pPr>
    </w:p>
    <w:p w:rsidR="001855A1" w:rsidRPr="001855A1" w:rsidRDefault="001855A1" w:rsidP="00E264AE">
      <w:pPr>
        <w:rPr>
          <w:rFonts w:ascii="Times New Roman" w:hAnsi="Times New Roman" w:cs="Times New Roman"/>
          <w:sz w:val="28"/>
          <w:szCs w:val="28"/>
        </w:rPr>
      </w:pPr>
    </w:p>
    <w:p w:rsidR="00C40F7A" w:rsidRPr="00C40F7A" w:rsidRDefault="00C40F7A" w:rsidP="00E264AE">
      <w:pPr>
        <w:rPr>
          <w:rFonts w:ascii="Times New Roman" w:hAnsi="Times New Roman" w:cs="Times New Roman"/>
          <w:b/>
          <w:sz w:val="28"/>
          <w:szCs w:val="28"/>
        </w:rPr>
      </w:pPr>
    </w:p>
    <w:p w:rsidR="00326404" w:rsidRPr="00326404" w:rsidRDefault="00326404">
      <w:pPr>
        <w:rPr>
          <w:rFonts w:ascii="Times New Roman" w:hAnsi="Times New Roman" w:cs="Times New Roman"/>
          <w:b/>
          <w:sz w:val="28"/>
          <w:szCs w:val="28"/>
        </w:rPr>
      </w:pPr>
    </w:p>
    <w:sectPr w:rsidR="00326404" w:rsidRPr="00326404" w:rsidSect="004D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92EB9"/>
    <w:rsid w:val="00072F6B"/>
    <w:rsid w:val="001855A1"/>
    <w:rsid w:val="001B470E"/>
    <w:rsid w:val="00237911"/>
    <w:rsid w:val="00326404"/>
    <w:rsid w:val="00395662"/>
    <w:rsid w:val="003B5C33"/>
    <w:rsid w:val="004D1A74"/>
    <w:rsid w:val="00504D25"/>
    <w:rsid w:val="006826C6"/>
    <w:rsid w:val="009333B5"/>
    <w:rsid w:val="009F4C9D"/>
    <w:rsid w:val="00BA20AE"/>
    <w:rsid w:val="00C1191C"/>
    <w:rsid w:val="00C40F7A"/>
    <w:rsid w:val="00C54BEF"/>
    <w:rsid w:val="00C92EB9"/>
    <w:rsid w:val="00D35A03"/>
    <w:rsid w:val="00E264AE"/>
    <w:rsid w:val="00E40777"/>
    <w:rsid w:val="00E510A5"/>
    <w:rsid w:val="00F6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23A9-E7D3-47CA-A73A-3C0C2471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</dc:creator>
  <cp:lastModifiedBy>Гутник</cp:lastModifiedBy>
  <cp:revision>2</cp:revision>
  <dcterms:created xsi:type="dcterms:W3CDTF">2017-10-10T09:20:00Z</dcterms:created>
  <dcterms:modified xsi:type="dcterms:W3CDTF">2017-10-10T09:20:00Z</dcterms:modified>
</cp:coreProperties>
</file>