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tblInd w:w="-2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70"/>
        <w:gridCol w:w="1395"/>
        <w:gridCol w:w="2207"/>
        <w:gridCol w:w="478"/>
      </w:tblGrid>
      <w:tr w:rsidR="00E02425" w:rsidRPr="001B79FA" w:rsidTr="009D1976">
        <w:tc>
          <w:tcPr>
            <w:tcW w:w="100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1B79FA">
              <w:rPr>
                <w:rFonts w:ascii="Times New Roman" w:hAnsi="Times New Roman"/>
                <w:b/>
                <w:bCs/>
              </w:rPr>
              <w:t>3. Организация и содержание деятельности методического совета</w:t>
            </w:r>
          </w:p>
        </w:tc>
      </w:tr>
      <w:tr w:rsidR="00E02425" w:rsidRPr="001B79FA" w:rsidTr="009D1976">
        <w:trPr>
          <w:gridAfter w:val="1"/>
          <w:wAfter w:w="478" w:type="dxa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1B79FA">
              <w:rPr>
                <w:rFonts w:ascii="Times New Roman" w:hAnsi="Times New Roman"/>
                <w:b/>
                <w:bCs/>
              </w:rPr>
              <w:t>Заседание № 1</w:t>
            </w:r>
          </w:p>
          <w:p w:rsidR="00E02425" w:rsidRPr="001B79FA" w:rsidRDefault="00E02425" w:rsidP="00E02425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*Анализ работы МС за 2021-2022</w:t>
            </w:r>
            <w:r w:rsidRPr="001B79FA">
              <w:rPr>
                <w:rFonts w:ascii="Times New Roman" w:hAnsi="Times New Roman"/>
              </w:rPr>
              <w:t xml:space="preserve"> учебный год и задачи на новый учебный год;</w:t>
            </w:r>
          </w:p>
          <w:p w:rsidR="00E02425" w:rsidRDefault="00E02425" w:rsidP="009D1976">
            <w:pPr>
              <w:pStyle w:val="Default"/>
            </w:pPr>
            <w:r>
              <w:t>*</w:t>
            </w:r>
            <w:r w:rsidRPr="001B79FA">
              <w:t>Изучение</w:t>
            </w:r>
            <w:r>
              <w:t xml:space="preserve"> нормативной базы учебно-воспитательного процесса на 2022-2023 учебный год;</w:t>
            </w:r>
          </w:p>
          <w:p w:rsidR="00E02425" w:rsidRPr="00BD5585" w:rsidRDefault="00E02425" w:rsidP="00E02425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ascii="Times New Roman" w:hAnsi="Times New Roman"/>
              </w:rPr>
            </w:pPr>
            <w:r w:rsidRPr="00BD5585">
              <w:rPr>
                <w:rFonts w:ascii="Times New Roman" w:hAnsi="Times New Roman"/>
              </w:rPr>
              <w:t>*Рассмотрение итогов сдачи КТП учителями-предметниками.</w:t>
            </w:r>
          </w:p>
          <w:p w:rsidR="00E02425" w:rsidRPr="001B79FA" w:rsidRDefault="00E02425" w:rsidP="00E02425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B79FA">
              <w:rPr>
                <w:rFonts w:ascii="Times New Roman" w:hAnsi="Times New Roman"/>
              </w:rPr>
              <w:t xml:space="preserve">Рассмотрение и </w:t>
            </w:r>
            <w:proofErr w:type="gramStart"/>
            <w:r w:rsidRPr="001B79FA">
              <w:rPr>
                <w:rFonts w:ascii="Times New Roman" w:hAnsi="Times New Roman"/>
              </w:rPr>
              <w:t>корректирование  программ</w:t>
            </w:r>
            <w:proofErr w:type="gramEnd"/>
            <w:r w:rsidRPr="001B79FA">
              <w:rPr>
                <w:rFonts w:ascii="Times New Roman" w:hAnsi="Times New Roman"/>
              </w:rPr>
              <w:t xml:space="preserve"> курсов по выбору, </w:t>
            </w:r>
            <w:r>
              <w:rPr>
                <w:rFonts w:ascii="Times New Roman" w:hAnsi="Times New Roman"/>
                <w:lang w:val="kk-KZ"/>
              </w:rPr>
              <w:t>гимназических компонентов</w:t>
            </w:r>
            <w:r w:rsidRPr="001B79FA">
              <w:rPr>
                <w:rFonts w:ascii="Times New Roman" w:hAnsi="Times New Roman"/>
              </w:rPr>
              <w:t>.</w:t>
            </w:r>
          </w:p>
          <w:p w:rsidR="00E02425" w:rsidRPr="001B79FA" w:rsidRDefault="00E02425" w:rsidP="00E02425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B79FA">
              <w:rPr>
                <w:rFonts w:ascii="Times New Roman" w:hAnsi="Times New Roman"/>
              </w:rPr>
              <w:t xml:space="preserve">Экспертиза и </w:t>
            </w:r>
            <w:bookmarkStart w:id="0" w:name="_GoBack"/>
            <w:r w:rsidRPr="001B79FA">
              <w:rPr>
                <w:rFonts w:ascii="Times New Roman" w:hAnsi="Times New Roman"/>
              </w:rPr>
              <w:t>утверждение планов работы учителей -предметник</w:t>
            </w:r>
            <w:r>
              <w:rPr>
                <w:rFonts w:ascii="Times New Roman" w:hAnsi="Times New Roman"/>
              </w:rPr>
              <w:t xml:space="preserve">ов по подготовке учащихся к ЕНТ, МОДО, международным исследованиям </w:t>
            </w:r>
            <w:r w:rsidRPr="00860EF9">
              <w:rPr>
                <w:rFonts w:ascii="Times New Roman" w:hAnsi="Times New Roman"/>
                <w:lang w:val="en-US"/>
              </w:rPr>
              <w:t>PIRLS</w:t>
            </w:r>
            <w:r w:rsidRPr="00860EF9">
              <w:rPr>
                <w:rFonts w:ascii="Times New Roman" w:hAnsi="Times New Roman"/>
              </w:rPr>
              <w:t xml:space="preserve">, </w:t>
            </w:r>
            <w:r w:rsidRPr="00860EF9">
              <w:rPr>
                <w:rFonts w:ascii="Times New Roman" w:hAnsi="Times New Roman"/>
                <w:lang w:val="en-US"/>
              </w:rPr>
              <w:t>PISA</w:t>
            </w:r>
            <w:r w:rsidRPr="00860EF9">
              <w:rPr>
                <w:rFonts w:ascii="Times New Roman" w:hAnsi="Times New Roman"/>
              </w:rPr>
              <w:t xml:space="preserve">, </w:t>
            </w:r>
            <w:r w:rsidRPr="00860EF9">
              <w:rPr>
                <w:rFonts w:ascii="Times New Roman" w:hAnsi="Times New Roman"/>
                <w:lang w:val="en-US"/>
              </w:rPr>
              <w:t>TIMSS</w:t>
            </w:r>
            <w:bookmarkEnd w:id="0"/>
          </w:p>
          <w:p w:rsidR="00E02425" w:rsidRPr="001B79FA" w:rsidRDefault="00E02425" w:rsidP="00E02425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B79FA">
              <w:rPr>
                <w:rFonts w:ascii="Times New Roman" w:hAnsi="Times New Roman"/>
              </w:rPr>
              <w:t>Рассмотрение и утверждение планов работы МО учителей.</w:t>
            </w:r>
          </w:p>
          <w:p w:rsidR="00E02425" w:rsidRDefault="00E02425" w:rsidP="00E02425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B79FA">
              <w:rPr>
                <w:rFonts w:ascii="Times New Roman" w:hAnsi="Times New Roman"/>
              </w:rPr>
              <w:t>Создание творческих групп учителей по подготовке педагогических советов, проблемного семинара, семинара-практикума, изучению, обобщению и распространению ППО.</w:t>
            </w:r>
          </w:p>
          <w:p w:rsidR="00E02425" w:rsidRPr="00B43729" w:rsidRDefault="00E02425" w:rsidP="009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*</w:t>
            </w:r>
            <w:r w:rsidRPr="00B43729">
              <w:rPr>
                <w:rFonts w:ascii="Times New Roman" w:hAnsi="Times New Roman"/>
                <w:sz w:val="24"/>
                <w:szCs w:val="24"/>
              </w:rPr>
              <w:t>Согласование графика предметных недель</w:t>
            </w:r>
          </w:p>
          <w:p w:rsidR="00E02425" w:rsidRPr="007109EF" w:rsidRDefault="00E02425" w:rsidP="00E02425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43729">
              <w:rPr>
                <w:rFonts w:ascii="Times New Roman" w:hAnsi="Times New Roman"/>
              </w:rPr>
              <w:t xml:space="preserve"> Согласование плана работы с одарёнными учащимися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Мейрамова СС</w:t>
            </w:r>
            <w:r w:rsidRPr="001B79FA">
              <w:rPr>
                <w:rFonts w:ascii="Times New Roman" w:hAnsi="Times New Roman"/>
              </w:rPr>
              <w:t>.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Руководители МО</w:t>
            </w:r>
          </w:p>
        </w:tc>
      </w:tr>
      <w:tr w:rsidR="00E02425" w:rsidRPr="001B79FA" w:rsidTr="009D1976">
        <w:trPr>
          <w:gridAfter w:val="1"/>
          <w:wAfter w:w="478" w:type="dxa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1B79FA">
              <w:rPr>
                <w:rFonts w:ascii="Times New Roman" w:hAnsi="Times New Roman"/>
                <w:b/>
                <w:bCs/>
              </w:rPr>
              <w:t xml:space="preserve"> Заседание № 2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Семинар «От инновации к качеству образования»;</w:t>
            </w:r>
          </w:p>
          <w:p w:rsidR="00E02425" w:rsidRPr="00407DA9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A9082A" w:rsidRDefault="00E02425" w:rsidP="009D197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*</w:t>
            </w:r>
            <w:r w:rsidRPr="005915ED">
              <w:rPr>
                <w:rFonts w:ascii="Times New Roman" w:hAnsi="Times New Roman"/>
                <w:iCs/>
                <w:sz w:val="24"/>
                <w:szCs w:val="24"/>
              </w:rPr>
              <w:t>Организация методической, психолого-педагогической работы со способными учащимися в условиях сельской школы-гимназии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режиме дистанционного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офлайн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обучения;</w:t>
            </w:r>
          </w:p>
          <w:p w:rsidR="00E02425" w:rsidRDefault="00E02425" w:rsidP="009D197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43729">
              <w:rPr>
                <w:rFonts w:ascii="Times New Roman" w:hAnsi="Times New Roman"/>
                <w:sz w:val="24"/>
                <w:szCs w:val="24"/>
              </w:rPr>
              <w:t>Подготовка и проведение школьного этапа предметной олимпиады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425" w:rsidRPr="00860EF9" w:rsidRDefault="00E02425" w:rsidP="009D197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250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по темам </w:t>
            </w:r>
            <w:r w:rsidRPr="002502C6">
              <w:rPr>
                <w:rFonts w:ascii="Times New Roman" w:hAnsi="Times New Roman"/>
                <w:sz w:val="24"/>
                <w:szCs w:val="24"/>
              </w:rPr>
              <w:t>самообразования учителей – предметников, аттестуемых учителей согласно плану самообразования.</w:t>
            </w:r>
            <w:r w:rsidRPr="00250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2C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  материалов</w:t>
            </w:r>
            <w:proofErr w:type="gramEnd"/>
            <w:r w:rsidRPr="00250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обобщения передового педагогического опыта.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  <w:r w:rsidRPr="001B79F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Мейрамова СС</w:t>
            </w:r>
            <w:r>
              <w:rPr>
                <w:rFonts w:ascii="Times New Roman" w:hAnsi="Times New Roman"/>
              </w:rPr>
              <w:t xml:space="preserve"> Руководители МО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Терещенко НВ</w:t>
            </w:r>
          </w:p>
          <w:p w:rsidR="00E02425" w:rsidRPr="007B46F8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Мейрамова ГЕ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Мейрамова ГЕ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E02425" w:rsidRPr="007B46F8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Мейрамова СС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</w:tc>
      </w:tr>
      <w:tr w:rsidR="00E02425" w:rsidRPr="001B79FA" w:rsidTr="009D1976">
        <w:trPr>
          <w:gridAfter w:val="1"/>
          <w:wAfter w:w="478" w:type="dxa"/>
          <w:trHeight w:val="2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1B79FA">
              <w:rPr>
                <w:rFonts w:ascii="Times New Roman" w:hAnsi="Times New Roman"/>
                <w:b/>
                <w:bCs/>
              </w:rPr>
              <w:t>Заседание № 3</w:t>
            </w:r>
          </w:p>
          <w:p w:rsidR="00E02425" w:rsidRPr="007E5A33" w:rsidRDefault="00E02425" w:rsidP="009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7E5A33">
              <w:rPr>
                <w:rFonts w:ascii="Times New Roman" w:hAnsi="Times New Roman"/>
                <w:sz w:val="24"/>
                <w:szCs w:val="24"/>
              </w:rPr>
              <w:t xml:space="preserve">Итоги мониторинга учебного процесса за 1-ую четверть.  </w:t>
            </w:r>
          </w:p>
          <w:p w:rsidR="00E02425" w:rsidRPr="007E5A33" w:rsidRDefault="00E02425" w:rsidP="009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7E5A33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spellStart"/>
            <w:r w:rsidRPr="007E5A33">
              <w:rPr>
                <w:rFonts w:ascii="Times New Roman" w:hAnsi="Times New Roman"/>
                <w:sz w:val="24"/>
                <w:szCs w:val="24"/>
              </w:rPr>
              <w:t>низкомотивированных</w:t>
            </w:r>
            <w:proofErr w:type="spellEnd"/>
            <w:r w:rsidRPr="007E5A33">
              <w:rPr>
                <w:rFonts w:ascii="Times New Roman" w:hAnsi="Times New Roman"/>
                <w:sz w:val="24"/>
                <w:szCs w:val="24"/>
              </w:rPr>
              <w:t xml:space="preserve"> и слабоуспевающих обучающихся.</w:t>
            </w:r>
          </w:p>
          <w:p w:rsidR="00E02425" w:rsidRPr="007E5A33" w:rsidRDefault="00E02425" w:rsidP="009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7E5A33">
              <w:rPr>
                <w:rFonts w:ascii="Times New Roman" w:hAnsi="Times New Roman"/>
                <w:sz w:val="24"/>
                <w:szCs w:val="24"/>
              </w:rPr>
              <w:t>Отчет о проведении школьного тура предметных олимпиад и конкурсов</w:t>
            </w:r>
          </w:p>
          <w:p w:rsidR="00E02425" w:rsidRPr="007E5A33" w:rsidRDefault="00E02425" w:rsidP="009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7E5A33">
              <w:rPr>
                <w:rFonts w:ascii="Times New Roman" w:hAnsi="Times New Roman"/>
                <w:sz w:val="24"/>
                <w:szCs w:val="24"/>
              </w:rPr>
              <w:t xml:space="preserve">Планирование и рекомендации по разработке учебных, учебно-методических, дидактических пособий (в том числе и на электронных носителях).  </w:t>
            </w:r>
          </w:p>
          <w:p w:rsidR="00E02425" w:rsidRPr="007E5A33" w:rsidRDefault="00E02425" w:rsidP="009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7E5A33">
              <w:rPr>
                <w:rFonts w:ascii="Times New Roman" w:hAnsi="Times New Roman"/>
                <w:sz w:val="24"/>
                <w:szCs w:val="24"/>
              </w:rPr>
              <w:t>Работа методических служб школы по подготовке к ГИА (экспертиза тестов</w:t>
            </w:r>
            <w:r>
              <w:rPr>
                <w:rFonts w:ascii="Times New Roman" w:hAnsi="Times New Roman"/>
                <w:sz w:val="24"/>
                <w:szCs w:val="24"/>
              </w:rPr>
              <w:t>, контрольных работ</w:t>
            </w:r>
            <w:r w:rsidRPr="007E5A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7E5A33">
              <w:rPr>
                <w:rFonts w:ascii="Times New Roman" w:hAnsi="Times New Roman"/>
              </w:rPr>
              <w:t>Классно-обобщающий контроль в 5</w:t>
            </w:r>
            <w:r>
              <w:rPr>
                <w:rFonts w:ascii="Times New Roman" w:hAnsi="Times New Roman"/>
              </w:rPr>
              <w:t xml:space="preserve">, </w:t>
            </w:r>
            <w:r w:rsidRPr="007E5A3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-х</w:t>
            </w:r>
            <w:r w:rsidRPr="007E5A33">
              <w:rPr>
                <w:rFonts w:ascii="Times New Roman" w:hAnsi="Times New Roman"/>
              </w:rPr>
              <w:t xml:space="preserve"> классах</w:t>
            </w:r>
            <w:r>
              <w:rPr>
                <w:rFonts w:ascii="Times New Roman" w:hAnsi="Times New Roman"/>
              </w:rPr>
              <w:t>.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Отчеты учителей предметников по реализации плана по восполнению пробелов в знаниях учащихся: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  <w:lang w:val="kk-KZ"/>
              </w:rPr>
              <w:t>Яковченко ГС</w:t>
            </w:r>
            <w:r>
              <w:rPr>
                <w:rFonts w:ascii="Times New Roman" w:hAnsi="Times New Roman"/>
              </w:rPr>
              <w:t>., учитель английского языка;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kk-KZ"/>
              </w:rPr>
              <w:t>Епонешникова ЛВ</w:t>
            </w:r>
            <w:r>
              <w:rPr>
                <w:rFonts w:ascii="Times New Roman" w:hAnsi="Times New Roman"/>
              </w:rPr>
              <w:t>., учитель русского языка;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kk-KZ"/>
              </w:rPr>
              <w:t>Токушев АК</w:t>
            </w:r>
            <w:r>
              <w:rPr>
                <w:rFonts w:ascii="Times New Roman" w:hAnsi="Times New Roman"/>
              </w:rPr>
              <w:t>., учитель математики;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kk-KZ"/>
              </w:rPr>
              <w:t>Гонтарь ИА</w:t>
            </w:r>
            <w:r>
              <w:rPr>
                <w:rFonts w:ascii="Times New Roman" w:hAnsi="Times New Roman"/>
              </w:rPr>
              <w:t>., учитель истории,</w:t>
            </w:r>
          </w:p>
          <w:p w:rsidR="00E02425" w:rsidRPr="007B46F8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-Сайдалинова АЗ-учитель казахского языка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 w:rsidRPr="001B79FA">
              <w:rPr>
                <w:rFonts w:ascii="Times New Roman" w:hAnsi="Times New Roman"/>
              </w:rPr>
              <w:t>Ноябрь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Мейрамова СС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7B46F8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Терещенко НВ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7B46F8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Мейрамова ГЕ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Мейрамова СС</w:t>
            </w:r>
            <w:r>
              <w:rPr>
                <w:rFonts w:ascii="Times New Roman" w:hAnsi="Times New Roman"/>
              </w:rPr>
              <w:t>.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Мейрамова СС</w:t>
            </w:r>
            <w:r>
              <w:rPr>
                <w:rFonts w:ascii="Times New Roman" w:hAnsi="Times New Roman"/>
              </w:rPr>
              <w:t>.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</w:tc>
      </w:tr>
      <w:tr w:rsidR="00E02425" w:rsidRPr="001B79FA" w:rsidTr="009D1976">
        <w:trPr>
          <w:gridAfter w:val="1"/>
          <w:wAfter w:w="478" w:type="dxa"/>
          <w:trHeight w:val="938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Default="00E02425" w:rsidP="009D1976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1B79FA">
              <w:rPr>
                <w:rFonts w:ascii="Times New Roman" w:hAnsi="Times New Roman"/>
                <w:b/>
                <w:bCs/>
              </w:rPr>
              <w:t>Заседание № 4</w:t>
            </w:r>
          </w:p>
          <w:p w:rsidR="00E02425" w:rsidRPr="00170BC4" w:rsidRDefault="00E02425" w:rsidP="009D19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* 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Анализ деятельности методических служб </w:t>
            </w:r>
            <w:r>
              <w:rPr>
                <w:rFonts w:ascii="Times New Roman" w:hAnsi="Times New Roman"/>
                <w:sz w:val="24"/>
                <w:szCs w:val="24"/>
              </w:rPr>
              <w:t>школы-гимназии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проведению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МОДО, ЕНТ, </w:t>
            </w:r>
            <w:r>
              <w:rPr>
                <w:rFonts w:ascii="Times New Roman" w:hAnsi="Times New Roman"/>
              </w:rPr>
              <w:t xml:space="preserve">международным исследованиям </w:t>
            </w:r>
            <w:r w:rsidRPr="00860EF9">
              <w:rPr>
                <w:rFonts w:ascii="Times New Roman" w:hAnsi="Times New Roman"/>
                <w:lang w:val="en-US"/>
              </w:rPr>
              <w:t>PIRLS</w:t>
            </w:r>
            <w:r w:rsidRPr="00860EF9">
              <w:rPr>
                <w:rFonts w:ascii="Times New Roman" w:hAnsi="Times New Roman"/>
              </w:rPr>
              <w:t xml:space="preserve">, </w:t>
            </w:r>
            <w:r w:rsidRPr="00860EF9">
              <w:rPr>
                <w:rFonts w:ascii="Times New Roman" w:hAnsi="Times New Roman"/>
                <w:lang w:val="en-US"/>
              </w:rPr>
              <w:t>PISA</w:t>
            </w:r>
            <w:r w:rsidRPr="00860EF9">
              <w:rPr>
                <w:rFonts w:ascii="Times New Roman" w:hAnsi="Times New Roman"/>
              </w:rPr>
              <w:t xml:space="preserve">, </w:t>
            </w:r>
            <w:r w:rsidRPr="00860EF9">
              <w:rPr>
                <w:rFonts w:ascii="Times New Roman" w:hAnsi="Times New Roman"/>
                <w:lang w:val="en-US"/>
              </w:rPr>
              <w:t>TIMSS</w:t>
            </w:r>
            <w:r>
              <w:rPr>
                <w:rFonts w:ascii="Times New Roman" w:hAnsi="Times New Roman"/>
              </w:rPr>
              <w:t>.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B79FA">
              <w:rPr>
                <w:rFonts w:ascii="Times New Roman" w:hAnsi="Times New Roman"/>
              </w:rPr>
              <w:t xml:space="preserve"> Анализ результатов пробного тестирования учащихся 11-х классов, работа по коррекции знаний учащихся. Самоотчеты учителей-предметников:</w:t>
            </w:r>
          </w:p>
          <w:p w:rsidR="00E02425" w:rsidRPr="007B46F8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* </w:t>
            </w:r>
            <w:r>
              <w:rPr>
                <w:rFonts w:ascii="Times New Roman" w:hAnsi="Times New Roman"/>
                <w:lang w:val="kk-KZ"/>
              </w:rPr>
              <w:t>Сайдалинова АЗ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>
              <w:rPr>
                <w:rFonts w:ascii="Times New Roman" w:hAnsi="Times New Roman"/>
                <w:lang w:val="kk-KZ"/>
              </w:rPr>
              <w:t>Гонтарь ИА</w:t>
            </w:r>
            <w:r>
              <w:rPr>
                <w:rFonts w:ascii="Times New Roman" w:hAnsi="Times New Roman"/>
              </w:rPr>
              <w:t>.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>
              <w:rPr>
                <w:rFonts w:ascii="Times New Roman" w:hAnsi="Times New Roman"/>
                <w:lang w:val="kk-KZ"/>
              </w:rPr>
              <w:t>Шатило ТА</w:t>
            </w:r>
            <w:r>
              <w:rPr>
                <w:rFonts w:ascii="Times New Roman" w:hAnsi="Times New Roman"/>
              </w:rPr>
              <w:t>.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* </w:t>
            </w:r>
            <w:r>
              <w:rPr>
                <w:rFonts w:ascii="Times New Roman" w:hAnsi="Times New Roman"/>
                <w:lang w:val="kk-KZ"/>
              </w:rPr>
              <w:t>Судьина ВВ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*Назарова ЖК</w:t>
            </w:r>
            <w:r>
              <w:rPr>
                <w:rFonts w:ascii="Times New Roman" w:hAnsi="Times New Roman"/>
              </w:rPr>
              <w:t>.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Анализ результатов пробного тестирования по подготовке к МОДО (4, 9, 11 классы) и международным исследованиям </w:t>
            </w:r>
            <w:r w:rsidRPr="00860EF9">
              <w:rPr>
                <w:rFonts w:ascii="Times New Roman" w:hAnsi="Times New Roman"/>
                <w:lang w:val="en-US"/>
              </w:rPr>
              <w:t>PIRLS</w:t>
            </w:r>
            <w:r w:rsidRPr="00860EF9">
              <w:rPr>
                <w:rFonts w:ascii="Times New Roman" w:hAnsi="Times New Roman"/>
              </w:rPr>
              <w:t xml:space="preserve">, </w:t>
            </w:r>
            <w:r w:rsidRPr="00860EF9">
              <w:rPr>
                <w:rFonts w:ascii="Times New Roman" w:hAnsi="Times New Roman"/>
                <w:lang w:val="en-US"/>
              </w:rPr>
              <w:t>PISA</w:t>
            </w:r>
            <w:r w:rsidRPr="00860EF9">
              <w:rPr>
                <w:rFonts w:ascii="Times New Roman" w:hAnsi="Times New Roman"/>
              </w:rPr>
              <w:t xml:space="preserve">, </w:t>
            </w:r>
            <w:r w:rsidRPr="00860EF9">
              <w:rPr>
                <w:rFonts w:ascii="Times New Roman" w:hAnsi="Times New Roman"/>
                <w:lang w:val="en-US"/>
              </w:rPr>
              <w:t>TIMSS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Мейрамова СС</w:t>
            </w:r>
            <w:r w:rsidRPr="001B79FA">
              <w:rPr>
                <w:rFonts w:ascii="Times New Roman" w:hAnsi="Times New Roman"/>
              </w:rPr>
              <w:t>.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</w:tc>
      </w:tr>
      <w:tr w:rsidR="00E02425" w:rsidRPr="001B79FA" w:rsidTr="009D1976">
        <w:trPr>
          <w:gridAfter w:val="1"/>
          <w:wAfter w:w="478" w:type="dxa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Default="00E02425" w:rsidP="009D1976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Заседание № 5</w:t>
            </w:r>
          </w:p>
          <w:p w:rsidR="00E02425" w:rsidRDefault="00E02425" w:rsidP="009D1976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</w:p>
          <w:p w:rsidR="00E02425" w:rsidRDefault="00E02425" w:rsidP="009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  <w:r w:rsidRPr="00CB7BB8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2425" w:rsidRPr="00CB7BB8" w:rsidRDefault="00E02425" w:rsidP="009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«</w:t>
            </w:r>
            <w:r w:rsidRPr="00094385">
              <w:rPr>
                <w:rFonts w:ascii="Times New Roman" w:hAnsi="Times New Roman"/>
                <w:sz w:val="24"/>
                <w:szCs w:val="24"/>
              </w:rPr>
              <w:t>Пути повышения качества образования через использование современных педагогических технологий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 w:rsidRPr="001B79FA">
              <w:rPr>
                <w:rFonts w:ascii="Times New Roman" w:hAnsi="Times New Roman"/>
              </w:rPr>
              <w:t>* Результаты мониторинга качества обучения по предметам;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B79F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Организация и подготовка учащихся 9, 11-х классов к итоговой аттестации 2023 года, в условиях обновленного содержания образования.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  <w:r w:rsidRPr="001B79FA">
              <w:rPr>
                <w:rFonts w:ascii="Times New Roman" w:hAnsi="Times New Roman"/>
              </w:rPr>
              <w:t>Апрель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Мейрамова СС</w:t>
            </w:r>
            <w:r w:rsidRPr="001B79FA">
              <w:rPr>
                <w:rFonts w:ascii="Times New Roman" w:hAnsi="Times New Roman"/>
              </w:rPr>
              <w:t xml:space="preserve"> 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</w:tc>
      </w:tr>
      <w:tr w:rsidR="00E02425" w:rsidRPr="001B79FA" w:rsidTr="009D1976">
        <w:trPr>
          <w:gridAfter w:val="1"/>
          <w:wAfter w:w="478" w:type="dxa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Default="00E02425" w:rsidP="009D1976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Заседание № 6</w:t>
            </w:r>
          </w:p>
          <w:p w:rsidR="00E02425" w:rsidRPr="00CB7BB8" w:rsidRDefault="00E02425" w:rsidP="009D19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Итоги мониторинга учебного процесса за 3 четверть.</w:t>
            </w:r>
          </w:p>
          <w:p w:rsidR="00E02425" w:rsidRPr="00CB7BB8" w:rsidRDefault="00E02425" w:rsidP="009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  <w:r w:rsidRPr="00CB7BB8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совещание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BB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Повышение интеллектуального уровня обучающихся через развитие их творческих способностей» </w:t>
            </w:r>
          </w:p>
          <w:p w:rsidR="00E02425" w:rsidRPr="00CB7BB8" w:rsidRDefault="00E02425" w:rsidP="009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Анализ работы НОУ.</w:t>
            </w:r>
          </w:p>
          <w:p w:rsidR="00E02425" w:rsidRPr="00CB7BB8" w:rsidRDefault="00E02425" w:rsidP="009D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Отчет о работе методических объединений.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*</w:t>
            </w:r>
            <w:r w:rsidRPr="00CB7BB8">
              <w:rPr>
                <w:rFonts w:ascii="Times New Roman" w:hAnsi="Times New Roman"/>
              </w:rPr>
              <w:t>Рассмотрение расписания ГИА.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*</w:t>
            </w:r>
            <w:r w:rsidRPr="001B79FA">
              <w:rPr>
                <w:rFonts w:ascii="Times New Roman" w:hAnsi="Times New Roman"/>
              </w:rPr>
              <w:t>Подготовка документов строгой отчетности, выполнение положений об окончании учебного года.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1B79FA">
              <w:rPr>
                <w:rFonts w:ascii="Times New Roman" w:hAnsi="Times New Roman"/>
              </w:rPr>
              <w:t>Подведение итогов рейтинга деятельности учителей школы.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  <w:r w:rsidRPr="001B79FA">
              <w:rPr>
                <w:rFonts w:ascii="Times New Roman" w:hAnsi="Times New Roman"/>
              </w:rPr>
              <w:t>3. Подведение итогов р</w:t>
            </w:r>
            <w:r>
              <w:rPr>
                <w:rFonts w:ascii="Times New Roman" w:hAnsi="Times New Roman"/>
              </w:rPr>
              <w:t>аботы МС за год и задачи на 2023 -</w:t>
            </w:r>
            <w:proofErr w:type="gramStart"/>
            <w:r>
              <w:rPr>
                <w:rFonts w:ascii="Times New Roman" w:hAnsi="Times New Roman"/>
              </w:rPr>
              <w:t xml:space="preserve">2024 </w:t>
            </w:r>
            <w:r w:rsidRPr="001B79FA">
              <w:rPr>
                <w:rFonts w:ascii="Times New Roman" w:hAnsi="Times New Roman"/>
              </w:rPr>
              <w:t xml:space="preserve"> учебный</w:t>
            </w:r>
            <w:proofErr w:type="gramEnd"/>
            <w:r w:rsidRPr="001B79FA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02425" w:rsidRPr="001B79FA" w:rsidRDefault="00E02425" w:rsidP="009D1976">
            <w:pPr>
              <w:pStyle w:val="a7"/>
              <w:jc w:val="center"/>
              <w:rPr>
                <w:rFonts w:ascii="Times New Roman" w:hAnsi="Times New Roman"/>
              </w:rPr>
            </w:pPr>
            <w:r w:rsidRPr="001B79FA">
              <w:rPr>
                <w:rFonts w:ascii="Times New Roman" w:hAnsi="Times New Roman"/>
              </w:rPr>
              <w:t>Май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Мейрамова СС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7B46F8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Мейрамова ГЕ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Мейрамова СС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02425" w:rsidRDefault="00E02425" w:rsidP="009D1976">
            <w:pPr>
              <w:pStyle w:val="a7"/>
              <w:rPr>
                <w:rFonts w:ascii="Times New Roman" w:hAnsi="Times New Roman"/>
              </w:rPr>
            </w:pPr>
          </w:p>
          <w:p w:rsidR="00E02425" w:rsidRPr="007B46F8" w:rsidRDefault="00E02425" w:rsidP="009D197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Мейрамова ГЕ</w:t>
            </w:r>
          </w:p>
          <w:p w:rsidR="00E02425" w:rsidRPr="001B79FA" w:rsidRDefault="00E02425" w:rsidP="009D1976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7B7805" w:rsidRDefault="007B7805"/>
    <w:sectPr w:rsidR="007B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25"/>
    <w:rsid w:val="007B7805"/>
    <w:rsid w:val="00E0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8E022-E6DF-452B-8021-881EE17F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2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2425"/>
    <w:pPr>
      <w:ind w:left="720"/>
      <w:contextualSpacing/>
    </w:pPr>
  </w:style>
  <w:style w:type="paragraph" w:styleId="a5">
    <w:name w:val="No Spacing"/>
    <w:link w:val="a6"/>
    <w:uiPriority w:val="1"/>
    <w:qFormat/>
    <w:rsid w:val="00E02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E02425"/>
    <w:pPr>
      <w:widowControl w:val="0"/>
      <w:suppressLineNumbers/>
      <w:suppressAutoHyphens/>
      <w:spacing w:after="0" w:line="240" w:lineRule="auto"/>
    </w:pPr>
    <w:rPr>
      <w:rFonts w:ascii="Times" w:eastAsia="Times New Roman" w:hAnsi="Times"/>
      <w:kern w:val="1"/>
      <w:sz w:val="24"/>
      <w:szCs w:val="24"/>
    </w:rPr>
  </w:style>
  <w:style w:type="paragraph" w:customStyle="1" w:styleId="Default">
    <w:name w:val="Default"/>
    <w:rsid w:val="00E024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02425"/>
    <w:rPr>
      <w:rFonts w:eastAsiaTheme="minorEastAsia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E024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2022-10-11T07:34:00Z</dcterms:created>
  <dcterms:modified xsi:type="dcterms:W3CDTF">2022-10-11T07:37:00Z</dcterms:modified>
</cp:coreProperties>
</file>