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57" w:rsidRPr="00B03557" w:rsidRDefault="00B03557" w:rsidP="00D76D85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3557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gramStart"/>
      <w:r w:rsidRPr="00B03557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="00D76D85" w:rsidRPr="00D76D85">
        <w:rPr>
          <w:rFonts w:ascii="Times New Roman" w:hAnsi="Times New Roman" w:cs="Times New Roman"/>
          <w:sz w:val="24"/>
          <w:szCs w:val="24"/>
        </w:rPr>
        <w:t xml:space="preserve"> </w:t>
      </w:r>
      <w:r w:rsidR="00D76D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76D85">
        <w:rPr>
          <w:rFonts w:ascii="Times New Roman" w:hAnsi="Times New Roman" w:cs="Times New Roman"/>
          <w:sz w:val="24"/>
          <w:szCs w:val="24"/>
        </w:rPr>
        <w:tab/>
      </w:r>
      <w:r w:rsidR="00D76D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6D85" w:rsidRPr="00B03557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D76D85" w:rsidRPr="00B03557" w:rsidRDefault="00D76D85" w:rsidP="00D76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03557" w:rsidRPr="00B03557">
        <w:rPr>
          <w:rFonts w:ascii="Times New Roman" w:hAnsi="Times New Roman" w:cs="Times New Roman"/>
          <w:sz w:val="24"/>
          <w:szCs w:val="24"/>
        </w:rPr>
        <w:t>овете</w:t>
      </w:r>
      <w:proofErr w:type="gramEnd"/>
      <w:r w:rsidR="00B03557" w:rsidRPr="00B03557">
        <w:rPr>
          <w:rFonts w:ascii="Times New Roman" w:hAnsi="Times New Roman" w:cs="Times New Roman"/>
          <w:sz w:val="24"/>
          <w:szCs w:val="24"/>
        </w:rPr>
        <w:t xml:space="preserve"> КГУ «Средняя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557" w:rsidRPr="00B03557">
        <w:rPr>
          <w:rFonts w:ascii="Times New Roman" w:hAnsi="Times New Roman" w:cs="Times New Roman"/>
          <w:sz w:val="24"/>
          <w:szCs w:val="24"/>
        </w:rPr>
        <w:t>школа № 17»</w:t>
      </w:r>
      <w:r w:rsidRPr="00D7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3557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</w:p>
    <w:p w:rsidR="00D76D85" w:rsidRDefault="00D76D85" w:rsidP="00B035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B03557" w:rsidRPr="00B03557">
        <w:rPr>
          <w:rFonts w:ascii="Times New Roman" w:hAnsi="Times New Roman" w:cs="Times New Roman"/>
          <w:sz w:val="24"/>
          <w:szCs w:val="24"/>
        </w:rPr>
        <w:t>кимата</w:t>
      </w:r>
      <w:proofErr w:type="spellEnd"/>
      <w:r w:rsidR="00B03557" w:rsidRPr="00B03557">
        <w:rPr>
          <w:rFonts w:ascii="Times New Roman" w:hAnsi="Times New Roman" w:cs="Times New Roman"/>
          <w:sz w:val="24"/>
          <w:szCs w:val="24"/>
        </w:rPr>
        <w:t xml:space="preserve"> города Рудного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D85">
        <w:rPr>
          <w:rFonts w:ascii="Times New Roman" w:hAnsi="Times New Roman" w:cs="Times New Roman"/>
          <w:sz w:val="24"/>
          <w:szCs w:val="24"/>
        </w:rPr>
        <w:t xml:space="preserve"> </w:t>
      </w:r>
      <w:r w:rsidRPr="00B03557">
        <w:rPr>
          <w:rFonts w:ascii="Times New Roman" w:hAnsi="Times New Roman" w:cs="Times New Roman"/>
          <w:sz w:val="24"/>
          <w:szCs w:val="24"/>
        </w:rPr>
        <w:t>науки Республики Казахстан</w:t>
      </w:r>
    </w:p>
    <w:p w:rsidR="00D76D85" w:rsidRDefault="00D76D85" w:rsidP="00D76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</w:t>
      </w:r>
      <w:r w:rsidR="00885B43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885B43">
        <w:rPr>
          <w:rFonts w:ascii="Times New Roman" w:hAnsi="Times New Roman" w:cs="Times New Roman"/>
          <w:sz w:val="24"/>
          <w:szCs w:val="24"/>
        </w:rPr>
        <w:t>агуста</w:t>
      </w:r>
      <w:proofErr w:type="spellEnd"/>
      <w:r w:rsidR="0088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___________2019 года</w:t>
      </w:r>
      <w:r w:rsidRPr="00D7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B43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B03557">
        <w:rPr>
          <w:rFonts w:ascii="Times New Roman" w:hAnsi="Times New Roman" w:cs="Times New Roman"/>
          <w:sz w:val="24"/>
          <w:szCs w:val="24"/>
        </w:rPr>
        <w:t>от 2 июля 2018 года №317</w:t>
      </w:r>
    </w:p>
    <w:p w:rsidR="00D76D85" w:rsidRDefault="00D76D85" w:rsidP="00B035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B03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557" w:rsidRDefault="00D76D85" w:rsidP="00B0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03557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="00B03557">
        <w:rPr>
          <w:rFonts w:ascii="Times New Roman" w:hAnsi="Times New Roman" w:cs="Times New Roman"/>
          <w:sz w:val="24"/>
          <w:szCs w:val="24"/>
        </w:rPr>
        <w:t xml:space="preserve">  приказом</w:t>
      </w:r>
    </w:p>
    <w:p w:rsidR="00B03557" w:rsidRDefault="00B03557" w:rsidP="00B0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Министра образования и </w:t>
      </w:r>
    </w:p>
    <w:p w:rsidR="00B03557" w:rsidRDefault="00B03557" w:rsidP="00B0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науки Республики Казахстан</w:t>
      </w:r>
    </w:p>
    <w:p w:rsidR="00B03557" w:rsidRPr="00B03557" w:rsidRDefault="00B03557" w:rsidP="00B0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16 мая 2008 года №272</w:t>
      </w:r>
    </w:p>
    <w:p w:rsidR="00B03557" w:rsidRPr="00B03557" w:rsidRDefault="00B03557" w:rsidP="00315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20E" w:rsidRPr="0031520E" w:rsidRDefault="0031520E" w:rsidP="00D76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0E">
        <w:rPr>
          <w:rFonts w:ascii="Times New Roman" w:hAnsi="Times New Roman" w:cs="Times New Roman"/>
          <w:b/>
          <w:sz w:val="24"/>
          <w:szCs w:val="24"/>
        </w:rPr>
        <w:t>Типовые правила организации деятельности педагогического совета и</w:t>
      </w:r>
    </w:p>
    <w:p w:rsidR="00212F52" w:rsidRPr="0031520E" w:rsidRDefault="0031520E" w:rsidP="00D76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0E">
        <w:rPr>
          <w:rFonts w:ascii="Times New Roman" w:hAnsi="Times New Roman" w:cs="Times New Roman"/>
          <w:b/>
          <w:sz w:val="24"/>
          <w:szCs w:val="24"/>
        </w:rPr>
        <w:t>порядок его избрания в организациях дош</w:t>
      </w:r>
      <w:r w:rsidR="00D76D85">
        <w:rPr>
          <w:rFonts w:ascii="Times New Roman" w:hAnsi="Times New Roman" w:cs="Times New Roman"/>
          <w:b/>
          <w:sz w:val="24"/>
          <w:szCs w:val="24"/>
        </w:rPr>
        <w:t xml:space="preserve">кольного воспитания и обучения, </w:t>
      </w:r>
      <w:r w:rsidRPr="0031520E">
        <w:rPr>
          <w:rFonts w:ascii="Times New Roman" w:hAnsi="Times New Roman" w:cs="Times New Roman"/>
          <w:b/>
          <w:sz w:val="24"/>
          <w:szCs w:val="24"/>
        </w:rPr>
        <w:t>начального,</w:t>
      </w:r>
      <w:r w:rsidR="00D76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20E">
        <w:rPr>
          <w:rFonts w:ascii="Times New Roman" w:hAnsi="Times New Roman" w:cs="Times New Roman"/>
          <w:b/>
          <w:sz w:val="24"/>
          <w:szCs w:val="24"/>
        </w:rPr>
        <w:t>основного среднего, среднего образования</w:t>
      </w:r>
    </w:p>
    <w:p w:rsidR="0031520E" w:rsidRPr="0031520E" w:rsidRDefault="0031520E" w:rsidP="00315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0E">
        <w:rPr>
          <w:rFonts w:ascii="Times New Roman" w:hAnsi="Times New Roman" w:cs="Times New Roman"/>
          <w:b/>
          <w:sz w:val="24"/>
          <w:szCs w:val="24"/>
        </w:rPr>
        <w:t>Глава 1.Общие положения</w:t>
      </w:r>
    </w:p>
    <w:p w:rsidR="0031520E" w:rsidRPr="0031520E" w:rsidRDefault="0031520E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20E">
        <w:rPr>
          <w:rFonts w:ascii="Times New Roman" w:hAnsi="Times New Roman" w:cs="Times New Roman"/>
          <w:sz w:val="24"/>
          <w:szCs w:val="24"/>
        </w:rPr>
        <w:t>1.Настоящие Типовые правила организации деятельности педагогического совета и порядок его избрания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0E">
        <w:rPr>
          <w:rFonts w:ascii="Times New Roman" w:hAnsi="Times New Roman" w:cs="Times New Roman"/>
          <w:sz w:val="24"/>
          <w:szCs w:val="24"/>
        </w:rPr>
        <w:t>(далее Правила)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 дошкольного воспитания и обучения, начального, основного среднего, среднего образования определяет порядок деятельности педагогического совета организаций образования в соответствии с Законом Республики Казахстан от 27июля 2007 года «Об Образовании»</w:t>
      </w:r>
    </w:p>
    <w:p w:rsidR="0031520E" w:rsidRDefault="0031520E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2.Педагогический совет организации образования (далее Педагогический совет) является одной из форм коллегиального управления организацией образования.</w:t>
      </w:r>
    </w:p>
    <w:p w:rsidR="0031520E" w:rsidRDefault="0031520E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3.Педагогический совет</w:t>
      </w:r>
      <w:r w:rsidR="00FE7962">
        <w:rPr>
          <w:rFonts w:ascii="Times New Roman" w:hAnsi="Times New Roman" w:cs="Times New Roman"/>
          <w:sz w:val="24"/>
          <w:szCs w:val="24"/>
        </w:rPr>
        <w:t xml:space="preserve"> рассматривает вопросы:</w:t>
      </w:r>
    </w:p>
    <w:p w:rsidR="00FE7962" w:rsidRDefault="00FE7962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планирования и реализации учебно – воспитательной работы;</w:t>
      </w:r>
    </w:p>
    <w:p w:rsidR="00FE7962" w:rsidRDefault="00FE7962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утверждение рабочих учебных планов;</w:t>
      </w:r>
    </w:p>
    <w:p w:rsidR="00FE7962" w:rsidRDefault="00FE7962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предоставления образовательных услуг;</w:t>
      </w:r>
    </w:p>
    <w:p w:rsidR="00FE7962" w:rsidRDefault="00FE7962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7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 рекомендаций к организации учебно – воспитательной и коррекционно – развивающей работы с учетом индивидуальных особенностей обучающихся (воспитанников) на основании данных об успеваемости и психолого – педагогических особенностей развития обучающихся (воспитанников) для обеспечения  инклюзивного, специального образования;</w:t>
      </w:r>
    </w:p>
    <w:p w:rsidR="00FE7962" w:rsidRDefault="00FE7962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принятие решений по проведению промежуточной и итоговой аттестации обучающихся,</w:t>
      </w:r>
      <w:r w:rsidR="009C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допуска к экзаменам,</w:t>
      </w:r>
      <w:r w:rsidR="009C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освобождения </w:t>
      </w:r>
      <w:r w:rsidR="009C3BA1">
        <w:rPr>
          <w:rFonts w:ascii="Times New Roman" w:hAnsi="Times New Roman" w:cs="Times New Roman"/>
          <w:sz w:val="24"/>
          <w:szCs w:val="24"/>
        </w:rPr>
        <w:t>обучающихся от экзаменов на основании представленных документов, перевода обучающихся в следующий класс или оставлении их на повторный курс, награждения обучающихся грамотами, похвальными листами, выдачи аттестата об окончании основного среднего образования, аттестата об общем среднем образовании с отличием, аттестата об общем среднем образовании, справки установленного образца;</w:t>
      </w:r>
      <w:proofErr w:type="gramEnd"/>
    </w:p>
    <w:p w:rsidR="009C3BA1" w:rsidRDefault="009C3BA1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распределения учебной нагрузки, подготовки к аттестации, награждения и поощрения педагогов;</w:t>
      </w:r>
    </w:p>
    <w:p w:rsidR="009C3BA1" w:rsidRDefault="009C3BA1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перехода организации образования на обучение на трёх языках;</w:t>
      </w:r>
    </w:p>
    <w:p w:rsidR="009C3BA1" w:rsidRDefault="009C3BA1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допуска,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9C3BA1" w:rsidRDefault="009C3BA1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индивидуальной работы для обучающихся,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участвующих в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интеллектуальных,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научных,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 соревнованиях,</w:t>
      </w:r>
      <w:r w:rsidR="00082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 – творческих конкурсах;</w:t>
      </w:r>
    </w:p>
    <w:p w:rsidR="009C3BA1" w:rsidRDefault="0008220F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составления расписания занятий;</w:t>
      </w:r>
    </w:p>
    <w:p w:rsidR="0008220F" w:rsidRDefault="0008220F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приёма, перевода и выпуска обучающихся (воспитанников)</w:t>
      </w:r>
    </w:p>
    <w:p w:rsidR="0008220F" w:rsidRDefault="0008220F" w:rsidP="0031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изучение эмоционально - волевого и личностного развития обучающегося (воспитанника)</w:t>
      </w:r>
    </w:p>
    <w:p w:rsidR="0008220F" w:rsidRDefault="0008220F" w:rsidP="00082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0F">
        <w:rPr>
          <w:rFonts w:ascii="Times New Roman" w:hAnsi="Times New Roman" w:cs="Times New Roman"/>
          <w:b/>
          <w:sz w:val="24"/>
          <w:szCs w:val="24"/>
        </w:rPr>
        <w:t>Глава 2.Состав и порядок избрания педагогического совета.</w:t>
      </w:r>
    </w:p>
    <w:p w:rsidR="0008220F" w:rsidRDefault="0008220F" w:rsidP="00082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0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 состав педагогического совета входят все педагогические  работники организации образования.</w:t>
      </w:r>
    </w:p>
    <w:p w:rsidR="0008220F" w:rsidRDefault="0008220F" w:rsidP="00082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5.Педагогический совет избирает из своего состава председателя,</w:t>
      </w:r>
      <w:r w:rsidR="00AE0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секретаря сроком на один учебный год.</w:t>
      </w:r>
    </w:p>
    <w:p w:rsidR="00AE0A03" w:rsidRDefault="0008220F" w:rsidP="00082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6.Состав педагогического совета утверждается приказом руководителя</w:t>
      </w:r>
      <w:r w:rsidR="00AE0A03">
        <w:rPr>
          <w:rFonts w:ascii="Times New Roman" w:hAnsi="Times New Roman" w:cs="Times New Roman"/>
          <w:sz w:val="24"/>
          <w:szCs w:val="24"/>
        </w:rPr>
        <w:t xml:space="preserve"> организации образования на один учебный год.</w:t>
      </w:r>
    </w:p>
    <w:p w:rsidR="00AE0A03" w:rsidRDefault="00AE0A03" w:rsidP="00082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 заседании педагогического совета организаций образования приглашаются  члены педагогического совета. В соответствии с рассматриваемым вопросом дополнительно приглашаются члены попечительского совета, родительского комитета, работники медицинского пункта при организациях образования, а также родители обучающихся.</w:t>
      </w:r>
    </w:p>
    <w:p w:rsidR="00AE0A03" w:rsidRDefault="00AE0A03" w:rsidP="00AE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A03">
        <w:rPr>
          <w:rFonts w:ascii="Times New Roman" w:hAnsi="Times New Roman" w:cs="Times New Roman"/>
          <w:b/>
          <w:sz w:val="24"/>
          <w:szCs w:val="24"/>
        </w:rPr>
        <w:t>Глава 3.Порядок деятельности педагогического совета.</w:t>
      </w:r>
    </w:p>
    <w:p w:rsidR="00AE0A03" w:rsidRDefault="00AE0A03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CDB">
        <w:rPr>
          <w:rFonts w:ascii="Times New Roman" w:hAnsi="Times New Roman" w:cs="Times New Roman"/>
          <w:sz w:val="24"/>
          <w:szCs w:val="24"/>
        </w:rPr>
        <w:t>8.Работа педагогического совета проводится согласно плану,</w:t>
      </w:r>
      <w:r w:rsidR="00073CDB" w:rsidRPr="00073CDB">
        <w:rPr>
          <w:rFonts w:ascii="Times New Roman" w:hAnsi="Times New Roman" w:cs="Times New Roman"/>
          <w:sz w:val="24"/>
          <w:szCs w:val="24"/>
        </w:rPr>
        <w:t xml:space="preserve"> </w:t>
      </w:r>
      <w:r w:rsidRPr="00073CDB">
        <w:rPr>
          <w:rFonts w:ascii="Times New Roman" w:hAnsi="Times New Roman" w:cs="Times New Roman"/>
          <w:sz w:val="24"/>
          <w:szCs w:val="24"/>
        </w:rPr>
        <w:t>который разрабатывается на один учебный год и утверждается руководителем организации образования.</w:t>
      </w:r>
    </w:p>
    <w:p w:rsidR="00073CDB" w:rsidRDefault="00073CDB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9.Заседания  педагогического совета подразделяются на плановые</w:t>
      </w:r>
      <w:r w:rsidR="00C0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менее пяти раз в год) и внеплановы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организуется по запросам педагогов и других работников организации образования или родителей, которые предусматривает анализ возникших проблем, выработку путей их преодоления, определение допустимых нагрузок, необходимости изменения режима и формы обучения) По предложению1/4 членов педагогического</w:t>
      </w:r>
      <w:r w:rsidR="00E74B27">
        <w:rPr>
          <w:rFonts w:ascii="Times New Roman" w:hAnsi="Times New Roman" w:cs="Times New Roman"/>
          <w:sz w:val="24"/>
          <w:szCs w:val="24"/>
        </w:rPr>
        <w:t xml:space="preserve"> совета проводится внеплановое заседание педагогического совета.</w:t>
      </w:r>
    </w:p>
    <w:p w:rsidR="00E74B27" w:rsidRDefault="00E74B27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0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 к проведению заседания планируется не позднее 10 (десяти календарных дней до даты проведения заседания.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Работники, ведущие непосредственную работу с обучающимися (воспитанниками)</w:t>
      </w:r>
      <w:r w:rsidRPr="00E74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позднее, чем 3 (три) рабочих дня до проведения заседания представляют секретарю соответствующую документацию.</w:t>
      </w:r>
      <w:r w:rsidR="00C0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Время,</w:t>
      </w:r>
      <w:r w:rsidR="00C0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и повестка для заседания п</w:t>
      </w:r>
      <w:r w:rsidR="00C053EE">
        <w:rPr>
          <w:rFonts w:ascii="Times New Roman" w:hAnsi="Times New Roman" w:cs="Times New Roman"/>
          <w:sz w:val="24"/>
          <w:szCs w:val="24"/>
        </w:rPr>
        <w:t>едагогического совета согл</w:t>
      </w:r>
      <w:r>
        <w:rPr>
          <w:rFonts w:ascii="Times New Roman" w:hAnsi="Times New Roman" w:cs="Times New Roman"/>
          <w:sz w:val="24"/>
          <w:szCs w:val="24"/>
        </w:rPr>
        <w:t>асуются с администрацией организации образования.</w:t>
      </w:r>
    </w:p>
    <w:p w:rsidR="00C053EE" w:rsidRDefault="00E74B27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Решение педагогического совета принимается большинством голосов от общего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проголосовавщих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0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равенства голосов,</w:t>
      </w:r>
      <w:r w:rsidR="00C0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 председателя является решающим.</w:t>
      </w:r>
    </w:p>
    <w:p w:rsidR="001B1F4B" w:rsidRDefault="00C053EE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совета,</w:t>
      </w:r>
      <w:r w:rsidR="001B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принятое в пределах компетенции и не противоречащее законодательству</w:t>
      </w:r>
      <w:r w:rsidR="001B1F4B">
        <w:rPr>
          <w:rFonts w:ascii="Times New Roman" w:hAnsi="Times New Roman" w:cs="Times New Roman"/>
          <w:sz w:val="24"/>
          <w:szCs w:val="24"/>
        </w:rPr>
        <w:t>, является обязательным для исполнения.</w:t>
      </w:r>
    </w:p>
    <w:p w:rsidR="001B1F4B" w:rsidRDefault="001B1F4B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12.По решению педагогического совета выносится протокол.  Протокол подписывается  председателем и секретарём  совета.</w:t>
      </w:r>
    </w:p>
    <w:p w:rsidR="001B1F4B" w:rsidRDefault="001B1F4B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13.По вопросам, обсуждаемым на заседаниях педагогического совета,</w:t>
      </w:r>
    </w:p>
    <w:p w:rsidR="00E74B27" w:rsidRDefault="00E74B27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выносится  решение с указанием сроков исполнения и лиц,</w:t>
      </w:r>
      <w:r w:rsidR="001B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ответственных за исполнение.</w:t>
      </w:r>
      <w:r w:rsidR="001B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очередных  заседаниях совета председатель подводит итоги по результатам исполнения решения предыдущего педагогического совета.</w:t>
      </w:r>
    </w:p>
    <w:p w:rsidR="00E74B27" w:rsidRPr="00073CDB" w:rsidRDefault="00E74B27" w:rsidP="00073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03557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должна быть постранично пронумерована, прошнурована, скреплена подписью руководителя организации образования и печатью организации образования.</w:t>
      </w:r>
    </w:p>
    <w:p w:rsidR="00AE0A03" w:rsidRPr="00AE0A03" w:rsidRDefault="00AE0A03" w:rsidP="00AE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0F" w:rsidRPr="00AE0A03" w:rsidRDefault="0008220F" w:rsidP="00AE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62" w:rsidRPr="00AE0A03" w:rsidRDefault="00FE7962" w:rsidP="00AE0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7962" w:rsidRPr="00AE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0E"/>
    <w:rsid w:val="00073CDB"/>
    <w:rsid w:val="0008220F"/>
    <w:rsid w:val="001B1F4B"/>
    <w:rsid w:val="0031520E"/>
    <w:rsid w:val="00457635"/>
    <w:rsid w:val="00885B43"/>
    <w:rsid w:val="0090719E"/>
    <w:rsid w:val="009C3BA1"/>
    <w:rsid w:val="00AE0A03"/>
    <w:rsid w:val="00B03557"/>
    <w:rsid w:val="00B05B97"/>
    <w:rsid w:val="00C01586"/>
    <w:rsid w:val="00C053EE"/>
    <w:rsid w:val="00D76D85"/>
    <w:rsid w:val="00E74B27"/>
    <w:rsid w:val="00FD1EF0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</dc:creator>
  <cp:lastModifiedBy>Вера Владимировна</cp:lastModifiedBy>
  <cp:revision>4</cp:revision>
  <dcterms:created xsi:type="dcterms:W3CDTF">2019-10-21T07:07:00Z</dcterms:created>
  <dcterms:modified xsi:type="dcterms:W3CDTF">2020-03-20T07:51:00Z</dcterms:modified>
</cp:coreProperties>
</file>